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comments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  <Relationship Id="rId4" Type="http://schemas.openxmlformats.org/officeDocument/2006/relationships/custom-properties" Target="docProps/custom.xml" />
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Планируемые результаты изучения учебного предмета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181610</wp:posOffset>
                </wp:positionV>
                <wp:extent cx="9396095" cy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60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" o:spid="_x0000_s10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pt,14.3pt" to="739.85pt,14.3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178435</wp:posOffset>
                </wp:positionV>
                <wp:extent cx="0" cy="580898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8089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2pt,14.05pt" to="0.2pt,471.4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1880870</wp:posOffset>
                </wp:positionH>
                <wp:positionV relativeFrom="paragraph">
                  <wp:posOffset>178435</wp:posOffset>
                </wp:positionV>
                <wp:extent cx="0" cy="580898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8089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48.1pt,14.05pt" to="148.1pt,471.4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5636260</wp:posOffset>
                </wp:positionH>
                <wp:positionV relativeFrom="paragraph">
                  <wp:posOffset>178435</wp:posOffset>
                </wp:positionV>
                <wp:extent cx="0" cy="580898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8089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43.8pt,14.05pt" to="443.8pt,471.4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7513955</wp:posOffset>
                </wp:positionH>
                <wp:positionV relativeFrom="paragraph">
                  <wp:posOffset>178435</wp:posOffset>
                </wp:positionV>
                <wp:extent cx="0" cy="580898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8089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91.65pt,14.05pt" to="591.65pt,471.4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9393555</wp:posOffset>
                </wp:positionH>
                <wp:positionV relativeFrom="paragraph">
                  <wp:posOffset>178435</wp:posOffset>
                </wp:positionV>
                <wp:extent cx="0" cy="580263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8026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39.65pt,14.05pt" to="739.65pt,470.95pt" o:allowincell="f" strokecolor="#000000" strokeweight="0.4799pt"/>
            </w:pict>
          </mc:Fallback>
        </mc:AlternateContent>
      </w:r>
    </w:p>
    <w:p>
      <w:pPr>
        <w:spacing w:after="0" w:line="266" w:lineRule="exact"/>
        <w:rPr>
          <w:sz w:val="24"/>
          <w:szCs w:val="24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9"/>
        </w:trPr>
        <w:tc>
          <w:tcPr>
            <w:tcW w:w="2960" w:type="dxa"/>
            <w:vAlign w:val="bottom"/>
          </w:tcPr>
          <w:p>
            <w:pPr>
              <w:ind w:left="5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Название раздела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4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ind w:left="5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Предметные результаты</w:t>
            </w:r>
          </w:p>
        </w:tc>
        <w:tc>
          <w:tcPr>
            <w:tcW w:w="2880" w:type="dxa"/>
            <w:vAlign w:val="bottom"/>
          </w:tcPr>
          <w:p>
            <w:pPr>
              <w:ind w:left="5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Метапредметные</w:t>
            </w:r>
          </w:p>
        </w:tc>
        <w:tc>
          <w:tcPr>
            <w:tcW w:w="3040" w:type="dxa"/>
            <w:vAlign w:val="bottom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Личностные результаты</w:t>
            </w:r>
          </w:p>
        </w:tc>
      </w:tr>
      <w:tr>
        <w:trPr>
          <w:trHeight w:val="263"/>
        </w:trPr>
        <w:tc>
          <w:tcPr>
            <w:tcW w:w="29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060" w:type="dxa"/>
            <w:vAlign w:val="bottom"/>
            <w:gridSpan w:val="3"/>
          </w:tcPr>
          <w:p>
            <w:pPr>
              <w:ind w:left="180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ученик научится</w:t>
            </w: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960" w:type="dxa"/>
            <w:vAlign w:val="bottom"/>
          </w:tcPr>
          <w:p>
            <w:pPr>
              <w:jc w:val="center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9"/>
              </w:rPr>
              <w:t>ученик получит</w:t>
            </w:r>
          </w:p>
        </w:tc>
        <w:tc>
          <w:tcPr>
            <w:tcW w:w="28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0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79"/>
        </w:trPr>
        <w:tc>
          <w:tcPr>
            <w:tcW w:w="29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9"/>
              </w:rPr>
              <w:t>возможность научиться</w:t>
            </w:r>
          </w:p>
        </w:tc>
        <w:tc>
          <w:tcPr>
            <w:tcW w:w="28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1"/>
        </w:trPr>
        <w:tc>
          <w:tcPr>
            <w:tcW w:w="2960" w:type="dxa"/>
            <w:vAlign w:val="bottom"/>
          </w:tcPr>
          <w:p>
            <w:pPr>
              <w:ind w:left="1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Числа и величины</w:t>
            </w:r>
          </w:p>
        </w:tc>
        <w:tc>
          <w:tcPr>
            <w:tcW w:w="380" w:type="dxa"/>
            <w:vAlign w:val="bottom"/>
          </w:tcPr>
          <w:p>
            <w:pPr>
              <w:ind w:left="1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•</w:t>
            </w:r>
          </w:p>
        </w:tc>
        <w:tc>
          <w:tcPr>
            <w:tcW w:w="2580" w:type="dxa"/>
            <w:vAlign w:val="bottom"/>
            <w:gridSpan w:val="4"/>
          </w:tcPr>
          <w:p>
            <w:pPr>
              <w:jc w:val="right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читать,  записывать,</w:t>
            </w:r>
          </w:p>
        </w:tc>
        <w:tc>
          <w:tcPr>
            <w:tcW w:w="2960" w:type="dxa"/>
            <w:vAlign w:val="bottom"/>
          </w:tcPr>
          <w:p>
            <w:pPr>
              <w:ind w:left="1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выбирать единицу для</w:t>
            </w:r>
          </w:p>
        </w:tc>
        <w:tc>
          <w:tcPr>
            <w:tcW w:w="2880" w:type="dxa"/>
            <w:vAlign w:val="bottom"/>
          </w:tcPr>
          <w:p>
            <w:pPr>
              <w:ind w:left="1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Способность</w:t>
            </w:r>
          </w:p>
        </w:tc>
        <w:tc>
          <w:tcPr>
            <w:tcW w:w="3040" w:type="dxa"/>
            <w:vAlign w:val="bottom"/>
          </w:tcPr>
          <w:p>
            <w:pPr>
              <w:ind w:left="18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Способность</w:t>
            </w:r>
          </w:p>
        </w:tc>
      </w:tr>
      <w:tr>
        <w:trPr>
          <w:trHeight w:val="274"/>
        </w:trPr>
        <w:tc>
          <w:tcPr>
            <w:tcW w:w="29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780" w:type="dxa"/>
            <w:vAlign w:val="bottom"/>
            <w:gridSpan w:val="3"/>
          </w:tcPr>
          <w:p>
            <w:pPr>
              <w:ind w:left="12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сравнивать,</w:t>
            </w: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60" w:type="dxa"/>
            <w:vAlign w:val="bottom"/>
          </w:tcPr>
          <w:p>
            <w:pPr>
              <w:ind w:left="10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измерения данной</w:t>
            </w:r>
          </w:p>
        </w:tc>
        <w:tc>
          <w:tcPr>
            <w:tcW w:w="2880" w:type="dxa"/>
            <w:vAlign w:val="bottom"/>
          </w:tcPr>
          <w:p>
            <w:pPr>
              <w:ind w:left="10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анализировать учебную</w:t>
            </w:r>
          </w:p>
        </w:tc>
        <w:tc>
          <w:tcPr>
            <w:tcW w:w="3040" w:type="dxa"/>
            <w:vAlign w:val="bottom"/>
          </w:tcPr>
          <w:p>
            <w:pPr>
              <w:ind w:left="18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характеризовать</w:t>
            </w:r>
          </w:p>
        </w:tc>
      </w:tr>
      <w:tr>
        <w:trPr>
          <w:trHeight w:val="276"/>
        </w:trPr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40" w:type="dxa"/>
            <w:vAlign w:val="bottom"/>
            <w:gridSpan w:val="4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упорядочивать  числа</w:t>
            </w:r>
          </w:p>
        </w:tc>
        <w:tc>
          <w:tcPr>
            <w:tcW w:w="52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от</w:t>
            </w:r>
          </w:p>
        </w:tc>
        <w:tc>
          <w:tcPr>
            <w:tcW w:w="29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величины (длины, массы,</w:t>
            </w:r>
          </w:p>
        </w:tc>
        <w:tc>
          <w:tcPr>
            <w:tcW w:w="28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ситуацию с точки зрения</w:t>
            </w:r>
          </w:p>
        </w:tc>
        <w:tc>
          <w:tcPr>
            <w:tcW w:w="3040" w:type="dxa"/>
            <w:vAlign w:val="bottom"/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собственные   знания   по</w:t>
            </w:r>
          </w:p>
        </w:tc>
      </w:tr>
      <w:tr>
        <w:trPr>
          <w:trHeight w:val="276"/>
        </w:trPr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нуля до тысячи;</w:t>
            </w: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площади, времени),</w:t>
            </w:r>
          </w:p>
        </w:tc>
        <w:tc>
          <w:tcPr>
            <w:tcW w:w="28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математических</w:t>
            </w:r>
          </w:p>
        </w:tc>
        <w:tc>
          <w:tcPr>
            <w:tcW w:w="3040" w:type="dxa"/>
            <w:vAlign w:val="bottom"/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предмету.</w:t>
            </w:r>
          </w:p>
        </w:tc>
      </w:tr>
      <w:tr>
        <w:trPr>
          <w:trHeight w:val="276"/>
        </w:trPr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•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80" w:type="dxa"/>
            <w:vAlign w:val="bottom"/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устанавливать</w:t>
            </w:r>
          </w:p>
        </w:tc>
        <w:tc>
          <w:tcPr>
            <w:tcW w:w="29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объяснять свои действия.</w:t>
            </w:r>
          </w:p>
        </w:tc>
        <w:tc>
          <w:tcPr>
            <w:tcW w:w="28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характеристик.</w:t>
            </w:r>
          </w:p>
        </w:tc>
        <w:tc>
          <w:tcPr>
            <w:tcW w:w="3040" w:type="dxa"/>
            <w:vAlign w:val="bottom"/>
          </w:tcPr>
          <w:p>
            <w:pPr>
              <w:ind w:left="3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Формулировать</w:t>
            </w:r>
          </w:p>
        </w:tc>
      </w:tr>
      <w:tr>
        <w:trPr>
          <w:trHeight w:val="277"/>
        </w:trPr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закономерность</w:t>
            </w: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—</w:t>
            </w:r>
          </w:p>
        </w:tc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Определять логику</w:t>
            </w:r>
          </w:p>
        </w:tc>
        <w:tc>
          <w:tcPr>
            <w:tcW w:w="3040" w:type="dxa"/>
            <w:vAlign w:val="bottom"/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вопросы.</w:t>
            </w:r>
          </w:p>
        </w:tc>
      </w:tr>
      <w:tr>
        <w:trPr>
          <w:trHeight w:val="276"/>
        </w:trPr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правило,</w:t>
            </w:r>
          </w:p>
        </w:tc>
        <w:tc>
          <w:tcPr>
            <w:tcW w:w="700" w:type="dxa"/>
            <w:vAlign w:val="bottom"/>
          </w:tcPr>
          <w:p>
            <w:pPr>
              <w:ind w:lef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</w:t>
            </w:r>
          </w:p>
        </w:tc>
        <w:tc>
          <w:tcPr>
            <w:tcW w:w="118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которому</w:t>
            </w:r>
          </w:p>
        </w:tc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решения практической и</w:t>
            </w:r>
          </w:p>
        </w:tc>
        <w:tc>
          <w:tcPr>
            <w:tcW w:w="3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составлена</w:t>
            </w:r>
          </w:p>
        </w:tc>
        <w:tc>
          <w:tcPr>
            <w:tcW w:w="118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числовая</w:t>
            </w:r>
          </w:p>
        </w:tc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учебной задач.</w:t>
            </w:r>
          </w:p>
        </w:tc>
        <w:tc>
          <w:tcPr>
            <w:tcW w:w="3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40" w:type="dxa"/>
            <w:vAlign w:val="bottom"/>
            <w:gridSpan w:val="4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последовательность,</w:t>
            </w:r>
          </w:p>
        </w:tc>
        <w:tc>
          <w:tcPr>
            <w:tcW w:w="52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</w:t>
            </w:r>
          </w:p>
        </w:tc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Планировать,</w:t>
            </w:r>
          </w:p>
        </w:tc>
        <w:tc>
          <w:tcPr>
            <w:tcW w:w="3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составлять</w:t>
            </w: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контролировать и</w:t>
            </w:r>
          </w:p>
        </w:tc>
        <w:tc>
          <w:tcPr>
            <w:tcW w:w="3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40" w:type="dxa"/>
            <w:vAlign w:val="bottom"/>
            <w:gridSpan w:val="4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последовательность</w:t>
            </w:r>
          </w:p>
        </w:tc>
        <w:tc>
          <w:tcPr>
            <w:tcW w:w="52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</w:t>
            </w:r>
          </w:p>
        </w:tc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корректировать ход</w:t>
            </w:r>
          </w:p>
        </w:tc>
        <w:tc>
          <w:tcPr>
            <w:tcW w:w="3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заданному</w:t>
            </w: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или</w:t>
            </w:r>
          </w:p>
        </w:tc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решения учебной задачи.</w:t>
            </w:r>
          </w:p>
        </w:tc>
        <w:tc>
          <w:tcPr>
            <w:tcW w:w="3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самостоятельно</w:t>
            </w: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выбранному</w:t>
            </w:r>
          </w:p>
        </w:tc>
        <w:tc>
          <w:tcPr>
            <w:tcW w:w="118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правилу</w:t>
            </w:r>
          </w:p>
        </w:tc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gridSpan w:val="5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(увеличение/уменьшение</w:t>
            </w:r>
          </w:p>
        </w:tc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числа</w:t>
            </w:r>
          </w:p>
        </w:tc>
        <w:tc>
          <w:tcPr>
            <w:tcW w:w="70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</w:t>
            </w:r>
          </w:p>
        </w:tc>
        <w:tc>
          <w:tcPr>
            <w:tcW w:w="118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несколько</w:t>
            </w:r>
          </w:p>
        </w:tc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единиц,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gridSpan w:val="5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увеличение/уменьшение</w:t>
            </w:r>
          </w:p>
        </w:tc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gridSpan w:val="5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числа в несколько раз);</w:t>
            </w:r>
          </w:p>
        </w:tc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3758565</wp:posOffset>
                </wp:positionH>
                <wp:positionV relativeFrom="paragraph">
                  <wp:posOffset>-3686810</wp:posOffset>
                </wp:positionV>
                <wp:extent cx="0" cy="562737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627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95.95pt,-290.2999pt" to="295.95pt,152.8pt" o:allowincell="f" strokecolor="#000000" strokeweight="0.48pt"/>
            </w:pict>
          </mc:Fallback>
        </mc:AlternateContent>
      </w:r>
    </w:p>
    <w:p>
      <w:pPr>
        <w:ind w:left="3420" w:hanging="348"/>
        <w:spacing w:after="0"/>
        <w:tabs>
          <w:tab w:leader="none" w:pos="3420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группировать числа по</w:t>
      </w:r>
    </w:p>
    <w:p>
      <w:pPr>
        <w:spacing w:after="0" w:line="12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3080" w:right="8980"/>
        <w:spacing w:after="0" w:line="237" w:lineRule="auto"/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заданному или самостоятельно установленному признаку;</w:t>
      </w:r>
    </w:p>
    <w:p>
      <w:pPr>
        <w:spacing w:after="0" w:line="14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3080" w:right="8980" w:hanging="8"/>
        <w:spacing w:after="0" w:line="237" w:lineRule="auto"/>
        <w:tabs>
          <w:tab w:leader="none" w:pos="3788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классифицировать числа по одному или нескольким основаниям, объяснять свои действия;</w:t>
      </w:r>
    </w:p>
    <w:p>
      <w:pPr>
        <w:spacing w:after="0" w:line="1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3480" w:hanging="408"/>
        <w:spacing w:after="0"/>
        <w:tabs>
          <w:tab w:leader="none" w:pos="3480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читать,  записывать  и</w:t>
      </w:r>
    </w:p>
    <w:p>
      <w:pPr>
        <w:ind w:left="3080"/>
        <w:spacing w:after="0"/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сравниватьвеличины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8890</wp:posOffset>
                </wp:positionV>
                <wp:extent cx="9390380" cy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0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pt,0.7pt" to="739.4pt,0.7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9387205</wp:posOffset>
                </wp:positionH>
                <wp:positionV relativeFrom="paragraph">
                  <wp:posOffset>3175</wp:posOffset>
                </wp:positionV>
                <wp:extent cx="12065" cy="12065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9" o:spid="_x0000_s1034" style="position:absolute;margin-left:739.15pt;margin-top:0.25pt;width:0.9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>
      <w:pPr>
        <w:sectPr>
          <w:pgSz w:w="16840" w:h="11906" w:orient="landscape"/>
          <w:cols w:equalWidth="0" w:num="1">
            <w:col w:w="14800"/>
          </w:cols>
          <w:pgMar w:left="1020" w:top="988" w:right="1018" w:bottom="668" w:gutter="0" w:footer="0" w:header="0"/>
        </w:sect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29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top w:val="single" w:sz="8" w:color="auto"/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(массу,    время,    длину,</w:t>
            </w:r>
          </w:p>
        </w:tc>
        <w:tc>
          <w:tcPr>
            <w:tcW w:w="3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6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площадь),</w:t>
            </w: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используя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основные</w:t>
            </w: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единицы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измерения</w:t>
            </w: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gridSpan w:val="2"/>
          </w:tcPr>
          <w:p>
            <w:pPr>
              <w:jc w:val="right"/>
              <w:ind w:righ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6"/>
              </w:rPr>
              <w:t>величин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соотношения между ними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(час — минута, минута —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секунда,</w:t>
            </w: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gridSpan w:val="2"/>
          </w:tcPr>
          <w:p>
            <w:pPr>
              <w:jc w:val="right"/>
              <w:ind w:righ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метр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—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дециметр,</w:t>
            </w:r>
          </w:p>
        </w:tc>
        <w:tc>
          <w:tcPr>
            <w:tcW w:w="1260" w:type="dxa"/>
            <w:vAlign w:val="bottom"/>
            <w:gridSpan w:val="3"/>
          </w:tcPr>
          <w:p>
            <w:pPr>
              <w:jc w:val="right"/>
              <w:ind w:righ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дециметр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—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сантиметр,</w:t>
            </w: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gridSpan w:val="2"/>
          </w:tcPr>
          <w:p>
            <w:pPr>
              <w:jc w:val="right"/>
              <w:ind w:righ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метр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—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сантиметр,  сантиметр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—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2"/>
        </w:trPr>
        <w:tc>
          <w:tcPr>
            <w:tcW w:w="2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2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миллиметр).</w:t>
            </w:r>
          </w:p>
        </w:tc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3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Арифметические действия</w:t>
            </w:r>
          </w:p>
        </w:tc>
        <w:tc>
          <w:tcPr>
            <w:tcW w:w="1300" w:type="dxa"/>
            <w:vAlign w:val="bottom"/>
            <w:gridSpan w:val="2"/>
          </w:tcPr>
          <w:p>
            <w:pPr>
              <w:ind w:left="100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выполнять</w:t>
            </w: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4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письменно</w:t>
            </w:r>
          </w:p>
        </w:tc>
        <w:tc>
          <w:tcPr>
            <w:tcW w:w="340" w:type="dxa"/>
            <w:vAlign w:val="bottom"/>
          </w:tcPr>
          <w:p>
            <w:pPr>
              <w:ind w:left="80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•</w:t>
            </w:r>
          </w:p>
        </w:tc>
        <w:tc>
          <w:tcPr>
            <w:tcW w:w="26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20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выполнять действия с</w:t>
            </w:r>
          </w:p>
        </w:tc>
        <w:tc>
          <w:tcPr>
            <w:tcW w:w="294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Способность</w:t>
            </w:r>
          </w:p>
        </w:tc>
        <w:tc>
          <w:tcPr>
            <w:tcW w:w="1660" w:type="dxa"/>
            <w:vAlign w:val="bottom"/>
          </w:tcPr>
          <w:p>
            <w:pPr>
              <w:ind w:left="380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Готовность</w:t>
            </w: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ученика</w:t>
            </w:r>
          </w:p>
        </w:tc>
      </w:tr>
      <w:tr>
        <w:trPr>
          <w:trHeight w:val="274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300" w:type="dxa"/>
            <w:vAlign w:val="bottom"/>
            <w:gridSpan w:val="2"/>
          </w:tcPr>
          <w:p>
            <w:pPr>
              <w:ind w:left="10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действия</w:t>
            </w: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</w:t>
            </w:r>
          </w:p>
        </w:tc>
        <w:tc>
          <w:tcPr>
            <w:tcW w:w="1400" w:type="dxa"/>
            <w:vAlign w:val="bottom"/>
            <w:gridSpan w:val="2"/>
          </w:tcPr>
          <w:p>
            <w:pPr>
              <w:ind w:left="8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величинами;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4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анализироватьучебную</w:t>
            </w: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целенаправленно</w:t>
            </w: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многозначными</w:t>
            </w:r>
          </w:p>
        </w:tc>
        <w:tc>
          <w:tcPr>
            <w:tcW w:w="11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числами</w:t>
            </w:r>
          </w:p>
        </w:tc>
        <w:tc>
          <w:tcPr>
            <w:tcW w:w="34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•</w:t>
            </w:r>
          </w:p>
        </w:tc>
        <w:tc>
          <w:tcPr>
            <w:tcW w:w="26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использовать свойства</w:t>
            </w:r>
          </w:p>
        </w:tc>
        <w:tc>
          <w:tcPr>
            <w:tcW w:w="294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ситуацию с точки зрения</w:t>
            </w:r>
          </w:p>
        </w:tc>
        <w:tc>
          <w:tcPr>
            <w:tcW w:w="16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использовать</w:t>
            </w: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знания   в</w:t>
            </w: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(сложение,</w:t>
            </w: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вычитание,</w:t>
            </w: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арифметических</w:t>
            </w:r>
          </w:p>
        </w:tc>
        <w:tc>
          <w:tcPr>
            <w:tcW w:w="294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математических</w:t>
            </w: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учении и в повседневной</w:t>
            </w: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умножение</w:t>
            </w:r>
          </w:p>
        </w:tc>
        <w:tc>
          <w:tcPr>
            <w:tcW w:w="22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3"/>
              </w:rPr>
              <w:t>и</w:t>
            </w:r>
          </w:p>
        </w:tc>
        <w:tc>
          <w:tcPr>
            <w:tcW w:w="104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деление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</w:t>
            </w: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действий   для   удобства</w:t>
            </w:r>
          </w:p>
        </w:tc>
        <w:tc>
          <w:tcPr>
            <w:tcW w:w="294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характеристик.</w:t>
            </w: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жизни  для  исследования</w:t>
            </w: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2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однозначное,</w:t>
            </w:r>
          </w:p>
        </w:tc>
        <w:tc>
          <w:tcPr>
            <w:tcW w:w="14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двузначное</w:t>
            </w:r>
          </w:p>
        </w:tc>
        <w:tc>
          <w:tcPr>
            <w:tcW w:w="140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вычислений;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математической сущности</w:t>
            </w: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числа  в  пределах  100)  с</w:t>
            </w:r>
          </w:p>
        </w:tc>
        <w:tc>
          <w:tcPr>
            <w:tcW w:w="34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•</w:t>
            </w:r>
          </w:p>
        </w:tc>
        <w:tc>
          <w:tcPr>
            <w:tcW w:w="1380" w:type="dxa"/>
            <w:vAlign w:val="bottom"/>
            <w:gridSpan w:val="2"/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  <w:w w:val="99"/>
              </w:rPr>
              <w:t>проводить</w:t>
            </w: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проверку</w:t>
            </w:r>
          </w:p>
        </w:tc>
        <w:tc>
          <w:tcPr>
            <w:tcW w:w="2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предмета</w:t>
            </w: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(явления,</w:t>
            </w: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использованием</w:t>
            </w:r>
          </w:p>
        </w:tc>
        <w:tc>
          <w:tcPr>
            <w:tcW w:w="11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таблиц</w:t>
            </w: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правильности  вычислений</w:t>
            </w:r>
          </w:p>
        </w:tc>
        <w:tc>
          <w:tcPr>
            <w:tcW w:w="2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события, факта).</w:t>
            </w: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сложения</w:t>
            </w:r>
          </w:p>
        </w:tc>
        <w:tc>
          <w:tcPr>
            <w:tcW w:w="166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   умножения</w:t>
            </w:r>
          </w:p>
        </w:tc>
        <w:tc>
          <w:tcPr>
            <w:tcW w:w="34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(с</w:t>
            </w:r>
          </w:p>
        </w:tc>
        <w:tc>
          <w:tcPr>
            <w:tcW w:w="1380" w:type="dxa"/>
            <w:vAlign w:val="bottom"/>
            <w:gridSpan w:val="2"/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помощью</w:t>
            </w: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  <w:w w:val="97"/>
              </w:rPr>
              <w:t>обратного</w:t>
            </w:r>
          </w:p>
        </w:tc>
        <w:tc>
          <w:tcPr>
            <w:tcW w:w="2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чисел,</w:t>
            </w: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алгоритмов</w:t>
            </w:r>
          </w:p>
        </w:tc>
        <w:tc>
          <w:tcPr>
            <w:tcW w:w="140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действия,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прикидки    и</w:t>
            </w:r>
          </w:p>
        </w:tc>
        <w:tc>
          <w:tcPr>
            <w:tcW w:w="2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2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письменных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оценки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результата</w:t>
            </w:r>
          </w:p>
        </w:tc>
        <w:tc>
          <w:tcPr>
            <w:tcW w:w="2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арифметических</w:t>
            </w: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действия и др.)..</w:t>
            </w:r>
          </w:p>
        </w:tc>
        <w:tc>
          <w:tcPr>
            <w:tcW w:w="2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действий;</w:t>
            </w: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•выполнять</w:t>
            </w: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устно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сложение,</w:t>
            </w: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вычитание,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умножение</w:t>
            </w: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</w:t>
            </w:r>
          </w:p>
        </w:tc>
        <w:tc>
          <w:tcPr>
            <w:tcW w:w="11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деление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2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однозначных,</w:t>
            </w:r>
          </w:p>
        </w:tc>
        <w:tc>
          <w:tcPr>
            <w:tcW w:w="14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двузначных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</w:t>
            </w:r>
          </w:p>
        </w:tc>
        <w:tc>
          <w:tcPr>
            <w:tcW w:w="14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трёхзначных</w:t>
            </w:r>
          </w:p>
        </w:tc>
        <w:tc>
          <w:tcPr>
            <w:tcW w:w="76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чисел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случаях,</w:t>
            </w:r>
          </w:p>
        </w:tc>
        <w:tc>
          <w:tcPr>
            <w:tcW w:w="1260" w:type="dxa"/>
            <w:vAlign w:val="bottom"/>
            <w:gridSpan w:val="3"/>
          </w:tcPr>
          <w:p>
            <w:pPr>
              <w:jc w:val="right"/>
              <w:ind w:righ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сводимых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действиям в пределах 100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(в  том  числе  с  нулём  и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3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числом 1);</w:t>
            </w: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81"/>
        </w:trPr>
        <w:tc>
          <w:tcPr>
            <w:tcW w:w="2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•</w:t>
            </w:r>
          </w:p>
        </w:tc>
        <w:tc>
          <w:tcPr>
            <w:tcW w:w="12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выделять</w:t>
            </w:r>
          </w:p>
        </w:tc>
        <w:tc>
          <w:tcPr>
            <w:tcW w:w="144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неизвестный</w:t>
            </w: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09"/>
        </w:trPr>
        <w:tc>
          <w:tcPr>
            <w:tcW w:w="29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</w:tcPr>
          <w:p>
            <w:pPr>
              <w:jc w:val="right"/>
              <w:ind w:right="2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>2</w:t>
            </w:r>
          </w:p>
        </w:tc>
      </w:tr>
    </w:tbl>
    <w:p>
      <w:pPr>
        <w:sectPr>
          <w:pgSz w:w="16840" w:h="11906" w:orient="landscape"/>
          <w:cols w:equalWidth="0" w:num="1">
            <w:col w:w="14800"/>
          </w:cols>
          <w:pgMar w:left="1020" w:top="973" w:right="1018" w:bottom="419" w:gutter="0" w:footer="0" w:header="0"/>
        </w:sect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29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600" w:type="dxa"/>
            <w:vAlign w:val="bottom"/>
            <w:tcBorders>
              <w:top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компонент</w:t>
            </w:r>
          </w:p>
        </w:tc>
        <w:tc>
          <w:tcPr>
            <w:tcW w:w="3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7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8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8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арифметического</w:t>
            </w: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действия</w:t>
            </w:r>
          </w:p>
        </w:tc>
        <w:tc>
          <w:tcPr>
            <w:tcW w:w="1220" w:type="dxa"/>
            <w:vAlign w:val="bottom"/>
            <w:gridSpan w:val="3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и  находить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его</w:t>
            </w:r>
          </w:p>
        </w:tc>
        <w:tc>
          <w:tcPr>
            <w:tcW w:w="1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значение;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•</w:t>
            </w:r>
          </w:p>
        </w:tc>
        <w:tc>
          <w:tcPr>
            <w:tcW w:w="1320" w:type="dxa"/>
            <w:vAlign w:val="bottom"/>
            <w:gridSpan w:val="2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вычислять</w:t>
            </w:r>
          </w:p>
        </w:tc>
        <w:tc>
          <w:tcPr>
            <w:tcW w:w="136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значение</w:t>
            </w:r>
          </w:p>
        </w:tc>
        <w:tc>
          <w:tcPr>
            <w:tcW w:w="1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7"/>
              </w:rPr>
              <w:t>числового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6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выражения</w:t>
            </w:r>
          </w:p>
        </w:tc>
        <w:tc>
          <w:tcPr>
            <w:tcW w:w="1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(содержащего</w:t>
            </w: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2—3</w:t>
            </w:r>
          </w:p>
        </w:tc>
        <w:tc>
          <w:tcPr>
            <w:tcW w:w="1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арифметических</w:t>
            </w: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действия,  со  скобками  и</w:t>
            </w:r>
          </w:p>
        </w:tc>
        <w:tc>
          <w:tcPr>
            <w:tcW w:w="1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1"/>
        </w:trPr>
        <w:tc>
          <w:tcPr>
            <w:tcW w:w="2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без скобок).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4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Работа с текстовыми</w:t>
            </w:r>
          </w:p>
        </w:tc>
        <w:tc>
          <w:tcPr>
            <w:tcW w:w="1600" w:type="dxa"/>
            <w:vAlign w:val="bottom"/>
            <w:gridSpan w:val="3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устанавливать</w:t>
            </w: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решать задачи в 3—4</w:t>
            </w:r>
          </w:p>
        </w:tc>
        <w:tc>
          <w:tcPr>
            <w:tcW w:w="29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Умение  моделировать  –</w:t>
            </w: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Устанавливать,  какие  из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задачами</w:t>
            </w:r>
          </w:p>
        </w:tc>
        <w:tc>
          <w:tcPr>
            <w:tcW w:w="1600" w:type="dxa"/>
            <w:vAlign w:val="bottom"/>
            <w:gridSpan w:val="3"/>
          </w:tcPr>
          <w:p>
            <w:pPr>
              <w:ind w:left="10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зависимость</w:t>
            </w: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между</w:t>
            </w:r>
          </w:p>
        </w:tc>
        <w:tc>
          <w:tcPr>
            <w:tcW w:w="1760" w:type="dxa"/>
            <w:vAlign w:val="bottom"/>
          </w:tcPr>
          <w:p>
            <w:pPr>
              <w:ind w:left="8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действия;</w:t>
            </w: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решать  учебные задачи  с</w:t>
            </w:r>
          </w:p>
        </w:tc>
        <w:tc>
          <w:tcPr>
            <w:tcW w:w="1880" w:type="dxa"/>
            <w:vAlign w:val="bottom"/>
          </w:tcPr>
          <w:p>
            <w:pPr>
              <w:ind w:left="10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предложенных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4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600" w:type="dxa"/>
            <w:vAlign w:val="bottom"/>
            <w:gridSpan w:val="3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величинами,</w:t>
            </w: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•находить  разные</w:t>
            </w:r>
          </w:p>
        </w:tc>
        <w:tc>
          <w:tcPr>
            <w:tcW w:w="1860" w:type="dxa"/>
            <w:vAlign w:val="bottom"/>
          </w:tcPr>
          <w:p>
            <w:pPr>
              <w:ind w:left="8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помощью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знаков</w:t>
            </w:r>
          </w:p>
        </w:tc>
        <w:tc>
          <w:tcPr>
            <w:tcW w:w="1880" w:type="dxa"/>
            <w:vAlign w:val="bottom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математических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3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задач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представленными</w:t>
            </w: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</w:t>
            </w: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способы решения задачи.</w:t>
            </w:r>
          </w:p>
        </w:tc>
        <w:tc>
          <w:tcPr>
            <w:tcW w:w="29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(символов).Определять</w:t>
            </w:r>
          </w:p>
        </w:tc>
        <w:tc>
          <w:tcPr>
            <w:tcW w:w="18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могут  быть  им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3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успешно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60" w:type="dxa"/>
            <w:vAlign w:val="bottom"/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задаче,  планировать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ход</w:t>
            </w:r>
          </w:p>
        </w:tc>
        <w:tc>
          <w:tcPr>
            <w:tcW w:w="1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6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логику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решения</w:t>
            </w:r>
          </w:p>
        </w:tc>
        <w:tc>
          <w:tcPr>
            <w:tcW w:w="18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решены.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решения задачи, выбирать</w:t>
            </w:r>
          </w:p>
        </w:tc>
        <w:tc>
          <w:tcPr>
            <w:tcW w:w="1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6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практической  и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учебной</w:t>
            </w: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</w:t>
            </w:r>
          </w:p>
        </w:tc>
        <w:tc>
          <w:tcPr>
            <w:tcW w:w="1700" w:type="dxa"/>
            <w:vAlign w:val="bottom"/>
            <w:gridSpan w:val="3"/>
          </w:tcPr>
          <w:p>
            <w:pPr>
              <w:ind w:left="4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объяснять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выбор</w:t>
            </w:r>
          </w:p>
        </w:tc>
        <w:tc>
          <w:tcPr>
            <w:tcW w:w="1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6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задач.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действий;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•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решать арифметическим</w:t>
            </w:r>
          </w:p>
        </w:tc>
        <w:tc>
          <w:tcPr>
            <w:tcW w:w="1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способом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(в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1—2</w:t>
            </w:r>
          </w:p>
        </w:tc>
        <w:tc>
          <w:tcPr>
            <w:tcW w:w="1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действия)</w:t>
            </w:r>
          </w:p>
        </w:tc>
        <w:tc>
          <w:tcPr>
            <w:tcW w:w="182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учебные задачи</w:t>
            </w:r>
          </w:p>
        </w:tc>
        <w:tc>
          <w:tcPr>
            <w:tcW w:w="1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   задачи,   связанные   с</w:t>
            </w:r>
          </w:p>
        </w:tc>
        <w:tc>
          <w:tcPr>
            <w:tcW w:w="1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повседневной жизнью;</w:t>
            </w:r>
          </w:p>
        </w:tc>
        <w:tc>
          <w:tcPr>
            <w:tcW w:w="1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•</w:t>
            </w: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6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оценивать</w:t>
            </w:r>
          </w:p>
        </w:tc>
        <w:tc>
          <w:tcPr>
            <w:tcW w:w="1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правильность</w:t>
            </w: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хода</w:t>
            </w:r>
          </w:p>
        </w:tc>
        <w:tc>
          <w:tcPr>
            <w:tcW w:w="1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решения</w:t>
            </w:r>
          </w:p>
        </w:tc>
        <w:tc>
          <w:tcPr>
            <w:tcW w:w="46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</w:t>
            </w:r>
          </w:p>
        </w:tc>
        <w:tc>
          <w:tcPr>
            <w:tcW w:w="136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реальность</w:t>
            </w:r>
          </w:p>
        </w:tc>
        <w:tc>
          <w:tcPr>
            <w:tcW w:w="1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1"/>
        </w:trPr>
        <w:tc>
          <w:tcPr>
            <w:tcW w:w="2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bottom w:val="single" w:sz="8" w:color="auto"/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ответа на вопрос задачи.</w:t>
            </w:r>
          </w:p>
        </w:tc>
        <w:tc>
          <w:tcPr>
            <w:tcW w:w="17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3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Пространственные</w:t>
            </w:r>
          </w:p>
        </w:tc>
        <w:tc>
          <w:tcPr>
            <w:tcW w:w="1600" w:type="dxa"/>
            <w:vAlign w:val="bottom"/>
            <w:gridSpan w:val="3"/>
          </w:tcPr>
          <w:p>
            <w:pPr>
              <w:ind w:left="100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описывать</w:t>
            </w:r>
          </w:p>
        </w:tc>
        <w:tc>
          <w:tcPr>
            <w:tcW w:w="136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взаимное</w:t>
            </w:r>
          </w:p>
        </w:tc>
        <w:tc>
          <w:tcPr>
            <w:tcW w:w="1760" w:type="dxa"/>
            <w:vAlign w:val="bottom"/>
          </w:tcPr>
          <w:p>
            <w:pPr>
              <w:ind w:left="80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распознавать,</w:t>
            </w: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  <w:w w:val="96"/>
              </w:rPr>
              <w:t>различать</w:t>
            </w:r>
          </w:p>
        </w:tc>
        <w:tc>
          <w:tcPr>
            <w:tcW w:w="1860" w:type="dxa"/>
            <w:vAlign w:val="bottom"/>
          </w:tcPr>
          <w:p>
            <w:pPr>
              <w:ind w:left="80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Планировать,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6"/>
              </w:rPr>
              <w:t>отношения. Геометрические</w:t>
            </w:r>
          </w:p>
        </w:tc>
        <w:tc>
          <w:tcPr>
            <w:tcW w:w="1600" w:type="dxa"/>
            <w:vAlign w:val="bottom"/>
            <w:gridSpan w:val="3"/>
          </w:tcPr>
          <w:p>
            <w:pPr>
              <w:ind w:left="10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расположение</w:t>
            </w:r>
          </w:p>
        </w:tc>
        <w:tc>
          <w:tcPr>
            <w:tcW w:w="136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предметов</w:t>
            </w:r>
          </w:p>
        </w:tc>
        <w:tc>
          <w:tcPr>
            <w:tcW w:w="1760" w:type="dxa"/>
            <w:vAlign w:val="bottom"/>
          </w:tcPr>
          <w:p>
            <w:pPr>
              <w:ind w:left="8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</w:t>
            </w: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называть</w:t>
            </w:r>
          </w:p>
        </w:tc>
        <w:tc>
          <w:tcPr>
            <w:tcW w:w="1860" w:type="dxa"/>
            <w:vAlign w:val="bottom"/>
          </w:tcPr>
          <w:p>
            <w:pPr>
              <w:ind w:left="8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контролировать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</w:t>
            </w: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4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фигуры.</w:t>
            </w:r>
          </w:p>
        </w:tc>
        <w:tc>
          <w:tcPr>
            <w:tcW w:w="280" w:type="dxa"/>
            <w:vAlign w:val="bottom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</w:t>
            </w:r>
          </w:p>
        </w:tc>
        <w:tc>
          <w:tcPr>
            <w:tcW w:w="1700" w:type="dxa"/>
            <w:vAlign w:val="bottom"/>
            <w:gridSpan w:val="3"/>
          </w:tcPr>
          <w:p>
            <w:pPr>
              <w:ind w:left="22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пространстве</w:t>
            </w:r>
          </w:p>
        </w:tc>
        <w:tc>
          <w:tcPr>
            <w:tcW w:w="380" w:type="dxa"/>
            <w:vAlign w:val="bottom"/>
          </w:tcPr>
          <w:p>
            <w:pPr>
              <w:ind w:left="18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</w:t>
            </w:r>
          </w:p>
        </w:tc>
        <w:tc>
          <w:tcPr>
            <w:tcW w:w="1760" w:type="dxa"/>
            <w:vAlign w:val="bottom"/>
          </w:tcPr>
          <w:p>
            <w:pPr>
              <w:ind w:left="8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геометрические</w:t>
            </w: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тела:</w:t>
            </w:r>
          </w:p>
        </w:tc>
        <w:tc>
          <w:tcPr>
            <w:tcW w:w="1860" w:type="dxa"/>
            <w:vAlign w:val="bottom"/>
          </w:tcPr>
          <w:p>
            <w:pPr>
              <w:ind w:left="8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корректировать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ход</w:t>
            </w: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4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600" w:type="dxa"/>
            <w:vAlign w:val="bottom"/>
            <w:gridSpan w:val="3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плоскости;</w:t>
            </w: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760" w:type="dxa"/>
            <w:vAlign w:val="bottom"/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параллелепипед,</w:t>
            </w: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9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решения учебной задачи.</w:t>
            </w: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2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1600" w:type="dxa"/>
            <w:vAlign w:val="bottom"/>
            <w:gridSpan w:val="3"/>
            <w:vMerge w:val="continue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1760" w:type="dxa"/>
            <w:vAlign w:val="bottom"/>
            <w:vMerge w:val="continue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29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•  распознавать, называть,</w:t>
            </w: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пирамиду, цилиндр, конус.</w:t>
            </w:r>
          </w:p>
        </w:tc>
        <w:tc>
          <w:tcPr>
            <w:tcW w:w="1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60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изображать</w:t>
            </w: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7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8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4"/>
        </w:trPr>
        <w:tc>
          <w:tcPr>
            <w:tcW w:w="2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геометрические</w:t>
            </w: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фигуры</w:t>
            </w:r>
          </w:p>
        </w:tc>
        <w:tc>
          <w:tcPr>
            <w:tcW w:w="17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97"/>
        </w:trPr>
        <w:tc>
          <w:tcPr>
            <w:tcW w:w="29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</w:tcPr>
          <w:p>
            <w:pPr>
              <w:jc w:val="right"/>
              <w:ind w:right="3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>3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9387205</wp:posOffset>
                </wp:positionH>
                <wp:positionV relativeFrom="paragraph">
                  <wp:posOffset>-329565</wp:posOffset>
                </wp:positionV>
                <wp:extent cx="12065" cy="12065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0" o:spid="_x0000_s1035" style="position:absolute;margin-left:739.15pt;margin-top:-25.9499pt;width:0.9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>
      <w:pPr>
        <w:sectPr>
          <w:pgSz w:w="16840" w:h="11906" w:orient="landscape"/>
          <w:cols w:equalWidth="0" w:num="1">
            <w:col w:w="14800"/>
          </w:cols>
          <w:pgMar w:left="1020" w:top="973" w:right="1018" w:bottom="419" w:gutter="0" w:footer="0" w:header="0"/>
        </w:sectPr>
      </w:pPr>
    </w:p>
    <w:p>
      <w:pPr>
        <w:ind w:left="30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633730</wp:posOffset>
                </wp:positionV>
                <wp:extent cx="9396095" cy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60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" o:spid="_x0000_s103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1pt,49.9pt" to="790.85pt,49.9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650240</wp:posOffset>
                </wp:positionH>
                <wp:positionV relativeFrom="page">
                  <wp:posOffset>630555</wp:posOffset>
                </wp:positionV>
                <wp:extent cx="0" cy="5978525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978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3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1.2pt,49.65pt" to="51.2pt,520.4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2528570</wp:posOffset>
                </wp:positionH>
                <wp:positionV relativeFrom="page">
                  <wp:posOffset>630555</wp:posOffset>
                </wp:positionV>
                <wp:extent cx="0" cy="5978525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978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3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99.1pt,49.65pt" to="199.1pt,520.4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4406265</wp:posOffset>
                </wp:positionH>
                <wp:positionV relativeFrom="page">
                  <wp:posOffset>630555</wp:posOffset>
                </wp:positionV>
                <wp:extent cx="0" cy="5978525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978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" o:spid="_x0000_s103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46.95pt,49.65pt" to="346.95pt,520.4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6283960</wp:posOffset>
                </wp:positionH>
                <wp:positionV relativeFrom="page">
                  <wp:posOffset>630555</wp:posOffset>
                </wp:positionV>
                <wp:extent cx="0" cy="5978525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978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" o:spid="_x0000_s104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94.8pt,49.65pt" to="494.8pt,520.4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8161655</wp:posOffset>
                </wp:positionH>
                <wp:positionV relativeFrom="page">
                  <wp:posOffset>630555</wp:posOffset>
                </wp:positionV>
                <wp:extent cx="0" cy="5978525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978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" o:spid="_x0000_s104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642.65pt,49.65pt" to="642.65pt,520.4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10041255</wp:posOffset>
                </wp:positionH>
                <wp:positionV relativeFrom="page">
                  <wp:posOffset>630555</wp:posOffset>
                </wp:positionV>
                <wp:extent cx="0" cy="5978525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978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" o:spid="_x0000_s104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0.65pt,49.65pt" to="790.65pt,520.4pt" o:allowincell="f" strokecolor="#000000" strokeweight="0.4799pt">
                <w10:wrap anchorx="page" anchory="page"/>
              </v:line>
            </w:pict>
          </mc:Fallback>
        </mc:AlternateContent>
        <w:t>(точка,  отрезок,  ломаная,</w:t>
      </w:r>
    </w:p>
    <w:p>
      <w:pPr>
        <w:ind w:left="3080"/>
        <w:spacing w:after="0"/>
        <w:tabs>
          <w:tab w:leader="none" w:pos="528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прямой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угол,</w:t>
      </w:r>
    </w:p>
    <w:p>
      <w:pPr>
        <w:ind w:left="30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многоугольник,</w:t>
      </w:r>
    </w:p>
    <w:p>
      <w:pPr>
        <w:ind w:left="30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треугольник,</w:t>
      </w:r>
    </w:p>
    <w:p>
      <w:pPr>
        <w:ind w:left="30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прямоугольник, квадрат);</w:t>
      </w: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3220" w:type="dxa"/>
            <w:vAlign w:val="bottom"/>
          </w:tcPr>
          <w:p>
            <w:pPr>
              <w:ind w:left="30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•</w:t>
            </w:r>
          </w:p>
        </w:tc>
        <w:tc>
          <w:tcPr>
            <w:tcW w:w="4500" w:type="dxa"/>
            <w:vAlign w:val="bottom"/>
            <w:gridSpan w:val="4"/>
          </w:tcPr>
          <w:p>
            <w:pPr>
              <w:jc w:val="right"/>
              <w:ind w:right="17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выполнять  построение</w:t>
            </w: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8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0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4800" w:type="dxa"/>
            <w:vAlign w:val="bottom"/>
            <w:gridSpan w:val="3"/>
          </w:tcPr>
          <w:p>
            <w:pPr>
              <w:ind w:left="30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геометрических</w:t>
            </w:r>
          </w:p>
        </w:tc>
        <w:tc>
          <w:tcPr>
            <w:tcW w:w="8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фигур</w:t>
            </w:r>
          </w:p>
        </w:tc>
        <w:tc>
          <w:tcPr>
            <w:tcW w:w="2040" w:type="dxa"/>
            <w:vAlign w:val="bottom"/>
          </w:tcPr>
          <w:p>
            <w:pPr>
              <w:jc w:val="right"/>
              <w:ind w:right="1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3"/>
              </w:rPr>
              <w:t>с</w:t>
            </w: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gridSpan w:val="2"/>
          </w:tcPr>
          <w:p>
            <w:pPr>
              <w:ind w:left="30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заданными</w:t>
            </w:r>
          </w:p>
        </w:tc>
        <w:tc>
          <w:tcPr>
            <w:tcW w:w="3480" w:type="dxa"/>
            <w:vAlign w:val="bottom"/>
            <w:gridSpan w:val="3"/>
          </w:tcPr>
          <w:p>
            <w:pPr>
              <w:jc w:val="right"/>
              <w:ind w:right="17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измерениями</w:t>
            </w: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gridSpan w:val="2"/>
          </w:tcPr>
          <w:p>
            <w:pPr>
              <w:ind w:left="30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(отрезок,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20" w:type="dxa"/>
            <w:vAlign w:val="bottom"/>
            <w:gridSpan w:val="2"/>
          </w:tcPr>
          <w:p>
            <w:pPr>
              <w:jc w:val="right"/>
              <w:ind w:right="17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квадрат,</w:t>
            </w: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800" w:type="dxa"/>
            <w:vAlign w:val="bottom"/>
            <w:gridSpan w:val="3"/>
          </w:tcPr>
          <w:p>
            <w:pPr>
              <w:ind w:left="30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прямоугольник)</w:t>
            </w: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40" w:type="dxa"/>
            <w:vAlign w:val="bottom"/>
          </w:tcPr>
          <w:p>
            <w:pPr>
              <w:jc w:val="right"/>
              <w:ind w:right="17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</w:t>
            </w: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4240" w:type="dxa"/>
            <w:vAlign w:val="bottom"/>
            <w:gridSpan w:val="2"/>
          </w:tcPr>
          <w:p>
            <w:pPr>
              <w:ind w:left="30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помощью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20" w:type="dxa"/>
            <w:vAlign w:val="bottom"/>
            <w:gridSpan w:val="2"/>
          </w:tcPr>
          <w:p>
            <w:pPr>
              <w:jc w:val="right"/>
              <w:ind w:right="17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линейки,</w:t>
            </w: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gridSpan w:val="2"/>
          </w:tcPr>
          <w:p>
            <w:pPr>
              <w:ind w:left="30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угольника;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220" w:type="dxa"/>
            <w:vAlign w:val="bottom"/>
          </w:tcPr>
          <w:p>
            <w:pPr>
              <w:ind w:left="30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•</w:t>
            </w:r>
          </w:p>
        </w:tc>
        <w:tc>
          <w:tcPr>
            <w:tcW w:w="1580" w:type="dxa"/>
            <w:vAlign w:val="bottom"/>
            <w:gridSpan w:val="2"/>
          </w:tcPr>
          <w:p>
            <w:pPr>
              <w:jc w:val="center"/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использовать</w:t>
            </w:r>
          </w:p>
        </w:tc>
        <w:tc>
          <w:tcPr>
            <w:tcW w:w="2920" w:type="dxa"/>
            <w:vAlign w:val="bottom"/>
            <w:gridSpan w:val="2"/>
          </w:tcPr>
          <w:p>
            <w:pPr>
              <w:jc w:val="right"/>
              <w:ind w:right="17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свойства</w:t>
            </w: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800" w:type="dxa"/>
            <w:vAlign w:val="bottom"/>
            <w:gridSpan w:val="3"/>
          </w:tcPr>
          <w:p>
            <w:pPr>
              <w:ind w:left="30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прямоугольника</w:t>
            </w: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40" w:type="dxa"/>
            <w:vAlign w:val="bottom"/>
          </w:tcPr>
          <w:p>
            <w:pPr>
              <w:jc w:val="right"/>
              <w:ind w:right="17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3"/>
              </w:rPr>
              <w:t>и</w:t>
            </w: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gridSpan w:val="2"/>
          </w:tcPr>
          <w:p>
            <w:pPr>
              <w:ind w:left="30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квадрата</w:t>
            </w:r>
          </w:p>
        </w:tc>
        <w:tc>
          <w:tcPr>
            <w:tcW w:w="56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для</w:t>
            </w:r>
          </w:p>
        </w:tc>
        <w:tc>
          <w:tcPr>
            <w:tcW w:w="2920" w:type="dxa"/>
            <w:vAlign w:val="bottom"/>
            <w:gridSpan w:val="2"/>
          </w:tcPr>
          <w:p>
            <w:pPr>
              <w:jc w:val="right"/>
              <w:ind w:right="17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решения</w:t>
            </w: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gridSpan w:val="2"/>
          </w:tcPr>
          <w:p>
            <w:pPr>
              <w:ind w:left="30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задач;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220" w:type="dxa"/>
            <w:vAlign w:val="bottom"/>
          </w:tcPr>
          <w:p>
            <w:pPr>
              <w:ind w:left="30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•</w:t>
            </w:r>
          </w:p>
        </w:tc>
        <w:tc>
          <w:tcPr>
            <w:tcW w:w="4500" w:type="dxa"/>
            <w:vAlign w:val="bottom"/>
            <w:gridSpan w:val="4"/>
          </w:tcPr>
          <w:p>
            <w:pPr>
              <w:jc w:val="right"/>
              <w:ind w:right="17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распознавать и называть</w:t>
            </w: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800" w:type="dxa"/>
            <w:vAlign w:val="bottom"/>
            <w:gridSpan w:val="3"/>
          </w:tcPr>
          <w:p>
            <w:pPr>
              <w:ind w:left="30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геометрические</w:t>
            </w:r>
          </w:p>
        </w:tc>
        <w:tc>
          <w:tcPr>
            <w:tcW w:w="2920" w:type="dxa"/>
            <w:vAlign w:val="bottom"/>
            <w:gridSpan w:val="2"/>
          </w:tcPr>
          <w:p>
            <w:pPr>
              <w:jc w:val="right"/>
              <w:ind w:right="17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тела</w:t>
            </w: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gridSpan w:val="2"/>
          </w:tcPr>
          <w:p>
            <w:pPr>
              <w:ind w:left="30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(куб);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220" w:type="dxa"/>
            <w:vAlign w:val="bottom"/>
          </w:tcPr>
          <w:p>
            <w:pPr>
              <w:ind w:left="30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•</w:t>
            </w:r>
          </w:p>
        </w:tc>
        <w:tc>
          <w:tcPr>
            <w:tcW w:w="1580" w:type="dxa"/>
            <w:vAlign w:val="bottom"/>
            <w:gridSpan w:val="2"/>
          </w:tcPr>
          <w:p>
            <w:pPr>
              <w:jc w:val="center"/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соотносить</w:t>
            </w:r>
          </w:p>
        </w:tc>
        <w:tc>
          <w:tcPr>
            <w:tcW w:w="2920" w:type="dxa"/>
            <w:vAlign w:val="bottom"/>
            <w:gridSpan w:val="2"/>
          </w:tcPr>
          <w:p>
            <w:pPr>
              <w:jc w:val="right"/>
              <w:ind w:right="17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реальные</w:t>
            </w: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gridSpan w:val="2"/>
          </w:tcPr>
          <w:p>
            <w:pPr>
              <w:ind w:left="30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объекты</w:t>
            </w:r>
          </w:p>
        </w:tc>
        <w:tc>
          <w:tcPr>
            <w:tcW w:w="56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</w:t>
            </w:r>
          </w:p>
        </w:tc>
        <w:tc>
          <w:tcPr>
            <w:tcW w:w="2920" w:type="dxa"/>
            <w:vAlign w:val="bottom"/>
            <w:gridSpan w:val="2"/>
          </w:tcPr>
          <w:p>
            <w:pPr>
              <w:jc w:val="right"/>
              <w:ind w:right="17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моделями</w:t>
            </w: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568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ind w:left="30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геометрических фигур</w:t>
            </w:r>
          </w:p>
        </w:tc>
        <w:tc>
          <w:tcPr>
            <w:tcW w:w="2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1"/>
        </w:trPr>
        <w:tc>
          <w:tcPr>
            <w:tcW w:w="3220" w:type="dxa"/>
            <w:vAlign w:val="bottom"/>
          </w:tcPr>
          <w:p>
            <w:pPr>
              <w:ind w:left="1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4"/>
              </w:rPr>
              <w:t>Геометрические величины.•</w:t>
            </w:r>
          </w:p>
        </w:tc>
        <w:tc>
          <w:tcPr>
            <w:tcW w:w="2460" w:type="dxa"/>
            <w:vAlign w:val="bottom"/>
            <w:gridSpan w:val="3"/>
          </w:tcPr>
          <w:p>
            <w:pPr>
              <w:ind w:left="1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измерять длину</w:t>
            </w:r>
          </w:p>
        </w:tc>
        <w:tc>
          <w:tcPr>
            <w:tcW w:w="2040" w:type="dxa"/>
            <w:vAlign w:val="bottom"/>
          </w:tcPr>
          <w:p>
            <w:pPr>
              <w:ind w:left="34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вычислять</w:t>
            </w:r>
          </w:p>
        </w:tc>
        <w:tc>
          <w:tcPr>
            <w:tcW w:w="1160" w:type="dxa"/>
            <w:vAlign w:val="bottom"/>
          </w:tcPr>
          <w:p>
            <w:pPr>
              <w:jc w:val="right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  <w:w w:val="99"/>
              </w:rPr>
              <w:t>периметр</w:t>
            </w:r>
          </w:p>
        </w:tc>
        <w:tc>
          <w:tcPr>
            <w:tcW w:w="1840" w:type="dxa"/>
            <w:vAlign w:val="bottom"/>
          </w:tcPr>
          <w:p>
            <w:pPr>
              <w:ind w:left="1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Устанавливать</w:t>
            </w:r>
          </w:p>
        </w:tc>
        <w:tc>
          <w:tcPr>
            <w:tcW w:w="40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gridSpan w:val="2"/>
          </w:tcPr>
          <w:p>
            <w:pPr>
              <w:ind w:left="30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отрезка;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40" w:type="dxa"/>
            <w:vAlign w:val="bottom"/>
          </w:tcPr>
          <w:p>
            <w:pPr>
              <w:ind w:left="3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многоугольника,</w:t>
            </w:r>
          </w:p>
        </w:tc>
        <w:tc>
          <w:tcPr>
            <w:tcW w:w="116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площадь</w:t>
            </w:r>
          </w:p>
        </w:tc>
        <w:tc>
          <w:tcPr>
            <w:tcW w:w="18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количественные</w:t>
            </w:r>
          </w:p>
        </w:tc>
        <w:tc>
          <w:tcPr>
            <w:tcW w:w="4080" w:type="dxa"/>
            <w:vAlign w:val="bottom"/>
          </w:tcPr>
          <w:p>
            <w:pPr>
              <w:jc w:val="right"/>
              <w:ind w:right="2963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</w:t>
            </w:r>
          </w:p>
        </w:tc>
      </w:tr>
      <w:tr>
        <w:trPr>
          <w:trHeight w:val="276"/>
        </w:trPr>
        <w:tc>
          <w:tcPr>
            <w:tcW w:w="3220" w:type="dxa"/>
            <w:vAlign w:val="bottom"/>
          </w:tcPr>
          <w:p>
            <w:pPr>
              <w:ind w:left="30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•</w:t>
            </w:r>
          </w:p>
        </w:tc>
        <w:tc>
          <w:tcPr>
            <w:tcW w:w="2460" w:type="dxa"/>
            <w:vAlign w:val="bottom"/>
            <w:gridSpan w:val="3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вычислять периметр</w:t>
            </w:r>
          </w:p>
        </w:tc>
        <w:tc>
          <w:tcPr>
            <w:tcW w:w="3200" w:type="dxa"/>
            <w:vAlign w:val="bottom"/>
            <w:gridSpan w:val="2"/>
          </w:tcPr>
          <w:p>
            <w:pPr>
              <w:ind w:left="3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фигуры,  составленной  из</w:t>
            </w:r>
          </w:p>
        </w:tc>
        <w:tc>
          <w:tcPr>
            <w:tcW w:w="59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пространственные</w:t>
            </w:r>
          </w:p>
        </w:tc>
      </w:tr>
      <w:tr>
        <w:trPr>
          <w:trHeight w:val="276"/>
        </w:trPr>
        <w:tc>
          <w:tcPr>
            <w:tcW w:w="4800" w:type="dxa"/>
            <w:vAlign w:val="bottom"/>
            <w:gridSpan w:val="3"/>
          </w:tcPr>
          <w:p>
            <w:pPr>
              <w:ind w:left="30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треугольника,</w:t>
            </w: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0" w:type="dxa"/>
            <w:vAlign w:val="bottom"/>
            <w:gridSpan w:val="2"/>
          </w:tcPr>
          <w:p>
            <w:pPr>
              <w:ind w:left="3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прямоугольников.</w:t>
            </w:r>
          </w:p>
        </w:tc>
        <w:tc>
          <w:tcPr>
            <w:tcW w:w="18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отношения</w:t>
            </w:r>
          </w:p>
        </w:tc>
        <w:tc>
          <w:tcPr>
            <w:tcW w:w="4080" w:type="dxa"/>
            <w:vAlign w:val="bottom"/>
          </w:tcPr>
          <w:p>
            <w:pPr>
              <w:jc w:val="right"/>
              <w:ind w:right="2963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объектов</w:t>
            </w:r>
          </w:p>
        </w:tc>
      </w:tr>
      <w:tr>
        <w:trPr>
          <w:trHeight w:val="276"/>
        </w:trPr>
        <w:tc>
          <w:tcPr>
            <w:tcW w:w="5680" w:type="dxa"/>
            <w:vAlign w:val="bottom"/>
            <w:gridSpan w:val="4"/>
          </w:tcPr>
          <w:p>
            <w:pPr>
              <w:ind w:left="30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прямоугольника и</w:t>
            </w:r>
          </w:p>
        </w:tc>
        <w:tc>
          <w:tcPr>
            <w:tcW w:w="2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9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окружающего мира.</w:t>
            </w:r>
          </w:p>
        </w:tc>
      </w:tr>
      <w:tr>
        <w:trPr>
          <w:trHeight w:val="276"/>
        </w:trPr>
        <w:tc>
          <w:tcPr>
            <w:tcW w:w="5680" w:type="dxa"/>
            <w:vAlign w:val="bottom"/>
            <w:gridSpan w:val="4"/>
          </w:tcPr>
          <w:p>
            <w:pPr>
              <w:ind w:left="30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квадрата, площадь</w:t>
            </w:r>
          </w:p>
        </w:tc>
        <w:tc>
          <w:tcPr>
            <w:tcW w:w="2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5680" w:type="dxa"/>
            <w:vAlign w:val="bottom"/>
            <w:gridSpan w:val="4"/>
          </w:tcPr>
          <w:p>
            <w:pPr>
              <w:ind w:left="30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прямоугольника и</w:t>
            </w:r>
          </w:p>
        </w:tc>
        <w:tc>
          <w:tcPr>
            <w:tcW w:w="2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gridSpan w:val="2"/>
          </w:tcPr>
          <w:p>
            <w:pPr>
              <w:ind w:left="30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квадрата;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220" w:type="dxa"/>
            <w:vAlign w:val="bottom"/>
          </w:tcPr>
          <w:p>
            <w:pPr>
              <w:ind w:left="30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•</w:t>
            </w:r>
          </w:p>
        </w:tc>
        <w:tc>
          <w:tcPr>
            <w:tcW w:w="2460" w:type="dxa"/>
            <w:vAlign w:val="bottom"/>
            <w:gridSpan w:val="3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оценивать размеры</w:t>
            </w:r>
          </w:p>
        </w:tc>
        <w:tc>
          <w:tcPr>
            <w:tcW w:w="2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7720" w:type="dxa"/>
            <w:vAlign w:val="bottom"/>
            <w:gridSpan w:val="5"/>
          </w:tcPr>
          <w:p>
            <w:pPr>
              <w:ind w:left="30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геометрических объектов,</w:t>
            </w: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5680" w:type="dxa"/>
            <w:vAlign w:val="bottom"/>
            <w:gridSpan w:val="4"/>
          </w:tcPr>
          <w:p>
            <w:pPr>
              <w:ind w:left="30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расстояния приближённо</w:t>
            </w:r>
          </w:p>
        </w:tc>
        <w:tc>
          <w:tcPr>
            <w:tcW w:w="20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8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0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81"/>
        </w:trPr>
        <w:tc>
          <w:tcPr>
            <w:tcW w:w="42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ind w:left="30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(на глаз).</w:t>
            </w: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09"/>
        </w:trPr>
        <w:tc>
          <w:tcPr>
            <w:tcW w:w="3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80" w:type="dxa"/>
            <w:vAlign w:val="bottom"/>
          </w:tcPr>
          <w:p>
            <w:pPr>
              <w:jc w:val="right"/>
              <w:ind w:right="3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>4</w:t>
            </w:r>
          </w:p>
        </w:tc>
      </w:tr>
    </w:tbl>
    <w:p>
      <w:pPr>
        <w:sectPr>
          <w:pgSz w:w="16840" w:h="11906" w:orient="landscape"/>
          <w:cols w:equalWidth="0" w:num="1">
            <w:col w:w="14800"/>
          </w:cols>
          <w:pgMar w:left="1020" w:top="993" w:right="1018" w:bottom="419" w:gutter="0" w:footer="0" w:header="0"/>
        </w:sect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2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Работа с информацией.</w:t>
            </w:r>
          </w:p>
        </w:tc>
        <w:tc>
          <w:tcPr>
            <w:tcW w:w="1740" w:type="dxa"/>
            <w:vAlign w:val="bottom"/>
          </w:tcPr>
          <w:p>
            <w:pPr>
              <w:ind w:left="3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читать</w:t>
            </w:r>
          </w:p>
        </w:tc>
        <w:tc>
          <w:tcPr>
            <w:tcW w:w="148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несложные</w:t>
            </w:r>
          </w:p>
        </w:tc>
        <w:tc>
          <w:tcPr>
            <w:tcW w:w="1320" w:type="dxa"/>
            <w:vAlign w:val="bottom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•</w:t>
            </w:r>
          </w:p>
        </w:tc>
        <w:tc>
          <w:tcPr>
            <w:tcW w:w="1640" w:type="dxa"/>
            <w:vAlign w:val="bottom"/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достраивать</w:t>
            </w:r>
          </w:p>
        </w:tc>
        <w:tc>
          <w:tcPr>
            <w:tcW w:w="29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Строить алгоритм поиска</w:t>
            </w:r>
          </w:p>
        </w:tc>
        <w:tc>
          <w:tcPr>
            <w:tcW w:w="2840" w:type="dxa"/>
            <w:vAlign w:val="bottom"/>
          </w:tcPr>
          <w:p>
            <w:pPr>
              <w:ind w:left="3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Познавательный</w:t>
            </w:r>
          </w:p>
        </w:tc>
      </w:tr>
      <w:tr>
        <w:trPr>
          <w:trHeight w:val="276"/>
        </w:trPr>
        <w:tc>
          <w:tcPr>
            <w:tcW w:w="2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20" w:type="dxa"/>
            <w:vAlign w:val="bottom"/>
            <w:gridSpan w:val="2"/>
          </w:tcPr>
          <w:p>
            <w:pPr>
              <w:ind w:left="3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готовые таблицы;</w:t>
            </w:r>
          </w:p>
        </w:tc>
        <w:tc>
          <w:tcPr>
            <w:tcW w:w="13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несложную</w:t>
            </w: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готовую</w:t>
            </w:r>
          </w:p>
        </w:tc>
        <w:tc>
          <w:tcPr>
            <w:tcW w:w="29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необходимой</w:t>
            </w:r>
          </w:p>
        </w:tc>
        <w:tc>
          <w:tcPr>
            <w:tcW w:w="28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интерес к математической</w:t>
            </w:r>
          </w:p>
        </w:tc>
      </w:tr>
      <w:tr>
        <w:trPr>
          <w:trHeight w:val="276"/>
        </w:trPr>
        <w:tc>
          <w:tcPr>
            <w:tcW w:w="2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20" w:type="dxa"/>
            <w:vAlign w:val="bottom"/>
            <w:gridSpan w:val="2"/>
          </w:tcPr>
          <w:p>
            <w:pPr>
              <w:ind w:left="10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• заполнять</w:t>
            </w:r>
          </w:p>
        </w:tc>
        <w:tc>
          <w:tcPr>
            <w:tcW w:w="270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столбчатую диаграмму;</w:t>
            </w: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информации.</w:t>
            </w:r>
          </w:p>
        </w:tc>
        <w:tc>
          <w:tcPr>
            <w:tcW w:w="28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науке.</w:t>
            </w:r>
          </w:p>
        </w:tc>
      </w:tr>
      <w:tr>
        <w:trPr>
          <w:trHeight w:val="276"/>
        </w:trPr>
        <w:tc>
          <w:tcPr>
            <w:tcW w:w="2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40" w:type="dxa"/>
            <w:vAlign w:val="bottom"/>
          </w:tcPr>
          <w:p>
            <w:pPr>
              <w:ind w:left="3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несложные</w:t>
            </w:r>
          </w:p>
        </w:tc>
        <w:tc>
          <w:tcPr>
            <w:tcW w:w="148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готовые</w:t>
            </w:r>
          </w:p>
        </w:tc>
        <w:tc>
          <w:tcPr>
            <w:tcW w:w="2700" w:type="dxa"/>
            <w:vAlign w:val="bottom"/>
            <w:gridSpan w:val="3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•сравнивать</w:t>
            </w:r>
          </w:p>
        </w:tc>
        <w:tc>
          <w:tcPr>
            <w:tcW w:w="26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  <w:w w:val="99"/>
              </w:rPr>
              <w:t>и</w:t>
            </w:r>
          </w:p>
        </w:tc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40" w:type="dxa"/>
            <w:vAlign w:val="bottom"/>
          </w:tcPr>
          <w:p>
            <w:pPr>
              <w:ind w:left="3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таблицы;</w:t>
            </w: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обобщать</w:t>
            </w:r>
          </w:p>
        </w:tc>
        <w:tc>
          <w:tcPr>
            <w:tcW w:w="1640" w:type="dxa"/>
            <w:vAlign w:val="bottom"/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информацию,</w:t>
            </w:r>
          </w:p>
        </w:tc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20" w:type="dxa"/>
            <w:vAlign w:val="bottom"/>
            <w:gridSpan w:val="2"/>
          </w:tcPr>
          <w:p>
            <w:pPr>
              <w:ind w:left="3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•  читать несложные</w:t>
            </w:r>
          </w:p>
        </w:tc>
        <w:tc>
          <w:tcPr>
            <w:tcW w:w="270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представленную</w:t>
            </w:r>
          </w:p>
        </w:tc>
        <w:tc>
          <w:tcPr>
            <w:tcW w:w="26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в</w:t>
            </w:r>
          </w:p>
        </w:tc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20" w:type="dxa"/>
            <w:vAlign w:val="bottom"/>
            <w:gridSpan w:val="2"/>
          </w:tcPr>
          <w:p>
            <w:pPr>
              <w:ind w:left="3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готовые столбчатые</w:t>
            </w:r>
          </w:p>
        </w:tc>
        <w:tc>
          <w:tcPr>
            <w:tcW w:w="13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строках</w:t>
            </w:r>
          </w:p>
        </w:tc>
        <w:tc>
          <w:tcPr>
            <w:tcW w:w="240" w:type="dxa"/>
            <w:vAlign w:val="bottom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</w:t>
            </w:r>
          </w:p>
        </w:tc>
        <w:tc>
          <w:tcPr>
            <w:tcW w:w="140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столбцах</w:t>
            </w:r>
          </w:p>
        </w:tc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40" w:type="dxa"/>
            <w:vAlign w:val="bottom"/>
          </w:tcPr>
          <w:p>
            <w:pPr>
              <w:ind w:left="3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диаграммы</w:t>
            </w: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несложных</w:t>
            </w: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таблиц</w:t>
            </w:r>
          </w:p>
        </w:tc>
        <w:tc>
          <w:tcPr>
            <w:tcW w:w="26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</w:t>
            </w:r>
          </w:p>
        </w:tc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диаграмм;</w:t>
            </w: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13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633730</wp:posOffset>
                </wp:positionV>
                <wp:extent cx="9396095" cy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60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" o:spid="_x0000_s104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1pt,49.9pt" to="790.85pt,49.9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650240</wp:posOffset>
                </wp:positionH>
                <wp:positionV relativeFrom="page">
                  <wp:posOffset>630555</wp:posOffset>
                </wp:positionV>
                <wp:extent cx="0" cy="5277485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2774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" o:spid="_x0000_s104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1.2pt,49.65pt" to="51.2pt,465.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815340</wp:posOffset>
                </wp:positionV>
                <wp:extent cx="9396095" cy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60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" o:spid="_x0000_s104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1pt,64.2pt" to="790.85pt,64.2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2528570</wp:posOffset>
                </wp:positionH>
                <wp:positionV relativeFrom="page">
                  <wp:posOffset>630555</wp:posOffset>
                </wp:positionV>
                <wp:extent cx="0" cy="5277485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2774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" o:spid="_x0000_s104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99.1pt,49.65pt" to="199.1pt,465.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4406265</wp:posOffset>
                </wp:positionH>
                <wp:positionV relativeFrom="page">
                  <wp:posOffset>630555</wp:posOffset>
                </wp:positionV>
                <wp:extent cx="0" cy="5277485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2774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" o:spid="_x0000_s104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46.95pt,49.65pt" to="346.95pt,465.2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6283960</wp:posOffset>
                </wp:positionH>
                <wp:positionV relativeFrom="page">
                  <wp:posOffset>630555</wp:posOffset>
                </wp:positionV>
                <wp:extent cx="0" cy="5277485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2774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" o:spid="_x0000_s104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94.8pt,49.65pt" to="494.8pt,465.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8161655</wp:posOffset>
                </wp:positionH>
                <wp:positionV relativeFrom="page">
                  <wp:posOffset>630555</wp:posOffset>
                </wp:positionV>
                <wp:extent cx="0" cy="5277485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2774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" o:spid="_x0000_s104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642.65pt,49.65pt" to="642.65pt,465.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10041255</wp:posOffset>
                </wp:positionH>
                <wp:positionV relativeFrom="page">
                  <wp:posOffset>630555</wp:posOffset>
                </wp:positionV>
                <wp:extent cx="0" cy="5277485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2774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" o:spid="_x0000_s105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0.65pt,49.65pt" to="790.65pt,465.2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jc w:val="right"/>
        <w:ind w:left="5900" w:right="5920" w:firstLine="718"/>
        <w:spacing w:after="0" w:line="234" w:lineRule="auto"/>
        <w:tabs>
          <w:tab w:leader="none" w:pos="7350" w:val="left"/>
        </w:tabs>
        <w:numPr>
          <w:ilvl w:val="0"/>
          <w:numId w:val="2"/>
        </w:numP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составлять, записывать  и  выполнять</w:t>
      </w:r>
    </w:p>
    <w:p>
      <w:pPr>
        <w:spacing w:after="0" w:line="13" w:lineRule="exact"/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</w:pPr>
    </w:p>
    <w:p>
      <w:pPr>
        <w:jc w:val="both"/>
        <w:ind w:left="5900" w:right="5900"/>
        <w:spacing w:after="0" w:line="236" w:lineRule="auto"/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инструкцию (простой алгоритм), план поиска информации;</w:t>
      </w:r>
    </w:p>
    <w:p>
      <w:pPr>
        <w:spacing w:after="0" w:line="1" w:lineRule="exact"/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</w:pPr>
    </w:p>
    <w:p>
      <w:pPr>
        <w:ind w:left="7220" w:hanging="602"/>
        <w:spacing w:after="0"/>
        <w:tabs>
          <w:tab w:leader="none" w:pos="7220" w:val="left"/>
        </w:tabs>
        <w:numPr>
          <w:ilvl w:val="0"/>
          <w:numId w:val="2"/>
        </w:numP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распознавать</w:t>
      </w:r>
    </w:p>
    <w:p>
      <w:pPr>
        <w:spacing w:after="0" w:line="12" w:lineRule="exact"/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</w:pPr>
    </w:p>
    <w:p>
      <w:pPr>
        <w:ind w:left="5900" w:right="5900"/>
        <w:spacing w:after="0" w:line="236" w:lineRule="auto"/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одну и ту же информацию, представленную в разной</w:t>
      </w:r>
    </w:p>
    <w:p>
      <w:pPr>
        <w:spacing w:after="0" w:line="14" w:lineRule="exact"/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</w:pPr>
    </w:p>
    <w:p>
      <w:pPr>
        <w:ind w:left="5900" w:right="5920"/>
        <w:spacing w:after="0" w:line="234" w:lineRule="auto"/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форме (таблицы и диаграммы);</w:t>
      </w:r>
    </w:p>
    <w:p>
      <w:pPr>
        <w:spacing w:after="0" w:line="13" w:lineRule="exact"/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</w:pPr>
    </w:p>
    <w:p>
      <w:pPr>
        <w:spacing w:after="0"/>
        <w:tabs>
          <w:tab w:leader="none" w:pos="0" w:val="left"/>
        </w:tabs>
        <w:numPr>
          <w:ilvl w:val="0"/>
          <w:numId w:val="2"/>
        </w:numP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</w:pPr>
    </w:p>
    <w:p>
      <w:pPr>
        <w:ind w:left="5900" w:right="5900"/>
        <w:spacing w:after="0" w:line="234" w:lineRule="auto"/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интерпретировать информацию, полученную</w:t>
      </w:r>
    </w:p>
    <w:p>
      <w:pPr>
        <w:spacing w:after="0" w:line="13" w:lineRule="exact"/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</w:pPr>
    </w:p>
    <w:p>
      <w:pPr>
        <w:jc w:val="both"/>
        <w:ind w:left="5900" w:right="5900"/>
        <w:spacing w:after="0" w:line="237" w:lineRule="auto"/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при проведении несложных исследований (объяснять, сравнивать и обобщать данные, делать выводы и прогнозы).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187960</wp:posOffset>
                </wp:positionV>
                <wp:extent cx="9396095" cy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60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" o:spid="_x0000_s105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pt,14.8pt" to="733.85pt,14.8pt" o:allowincell="f" strokecolor="#000000" strokeweight="0.48pt"/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31" w:lineRule="exact"/>
        <w:rPr>
          <w:sz w:val="20"/>
          <w:szCs w:val="20"/>
          <w:color w:val="auto"/>
        </w:rPr>
      </w:pPr>
    </w:p>
    <w:p>
      <w:pPr>
        <w:jc w:val="right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2"/>
          <w:szCs w:val="22"/>
          <w:color w:val="auto"/>
        </w:rPr>
        <w:t>5</w:t>
      </w:r>
    </w:p>
    <w:p>
      <w:pPr>
        <w:sectPr>
          <w:pgSz w:w="16840" w:h="11906" w:orient="landscape"/>
          <w:cols w:equalWidth="0" w:num="1">
            <w:col w:w="14560"/>
          </w:cols>
          <w:pgMar w:left="1140" w:top="1279" w:right="1138" w:bottom="419" w:gutter="0" w:footer="0" w:header="0"/>
        </w:sectPr>
      </w:pPr>
    </w:p>
    <w:p>
      <w:pPr>
        <w:ind w:left="59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Содержание учебного предмета.</w:t>
      </w:r>
    </w:p>
    <w:p>
      <w:pPr>
        <w:spacing w:after="0" w:line="223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528"/>
        </w:trPr>
        <w:tc>
          <w:tcPr>
            <w:tcW w:w="324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58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720"/>
              <w:spacing w:after="0" w:line="25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Название раздела</w:t>
            </w: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3300"/>
              <w:spacing w:after="0" w:line="25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Краткое содержание</w:t>
            </w: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5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Количество часов</w:t>
            </w:r>
          </w:p>
        </w:tc>
      </w:tr>
      <w:tr>
        <w:trPr>
          <w:trHeight w:val="250"/>
        </w:trPr>
        <w:tc>
          <w:tcPr>
            <w:tcW w:w="32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3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8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5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Числа и величины</w:t>
            </w: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 w:line="25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Счёт предметов десятками. Чтение и запись чисел от нуля до сотни. Разряды.</w:t>
            </w: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5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12</w:t>
            </w:r>
          </w:p>
        </w:tc>
      </w:tr>
      <w:tr>
        <w:trPr>
          <w:trHeight w:val="274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Представление трехзначных чисел в виде суммы разрядных слагаемых. Сравнение и</w:t>
            </w: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упорядочение чисел, знаки сравнения.</w:t>
            </w: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Измерение  величин;  сравнение  и  упорядочение  величин.  Единицы  массы</w:t>
            </w: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(грамм,   килограмм),   вместимости   (литр),   времени   (секунда,   минута,   час).</w:t>
            </w: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Соотношения  между  единицами  измерения  однородных  величин.  Сравнение  и</w:t>
            </w: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32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упорядочение однородных величин.</w:t>
            </w:r>
          </w:p>
        </w:tc>
        <w:tc>
          <w:tcPr>
            <w:tcW w:w="23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3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Арифметические действия</w:t>
            </w: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Сложение,  вычитание,  умножение  и  деление.  Названия  компонентов</w:t>
            </w: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72</w:t>
            </w:r>
          </w:p>
        </w:tc>
      </w:tr>
      <w:tr>
        <w:trPr>
          <w:trHeight w:val="274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арифметических действий, знаки действий. Таблица сложения. Таблица умножения.</w:t>
            </w: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Связь  между  сложением,  вычитанием,  умножением  и  делением.  Нахождение</w:t>
            </w: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неизвестного компонента арифметического действия.</w:t>
            </w: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Числовое  выражение.  Установление  порядка  выполнения  действий  в</w:t>
            </w: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числовых выражениях со скобками и без скобок. Нахождение значения числового</w:t>
            </w: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выражения.  Использование  свойств  арифметических  действий  в  вычислениях</w:t>
            </w: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(перестановка  и  группировка  слагаемых  в  сумме,  множителей  в  произведении;</w:t>
            </w: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умножение суммы и разности на число).</w:t>
            </w: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Алгоритмы  письменного  сложения,  вычитания,  умножения  многозначных</w:t>
            </w: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чисел.</w:t>
            </w: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32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Способы проверки правильности вычислений (алгоритм, обратное действие).</w:t>
            </w:r>
          </w:p>
        </w:tc>
        <w:tc>
          <w:tcPr>
            <w:tcW w:w="23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3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Работа с текстовыми</w:t>
            </w: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Решение текстовых задач арифметическим способом.  Задачи, содержащие</w:t>
            </w: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20</w:t>
            </w:r>
          </w:p>
        </w:tc>
      </w:tr>
      <w:tr>
        <w:trPr>
          <w:trHeight w:val="286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задачами</w:t>
            </w: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отношения  «больше  (меньше)  на.»,  «больше  (меньше)  в.».  Зависимости  между</w:t>
            </w: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4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величинами, характеризующими процессы   работы, купли-продажи и др. Объём</w:t>
            </w: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77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работы, время, производительность труда; количество товара, его цена и стоимость</w:t>
            </w: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  др.  Планирование  хода  решения  задачи.  Представление  текста  задачи  (схема,</w:t>
            </w: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32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таблица, диаграмма и другие модели).</w:t>
            </w:r>
          </w:p>
        </w:tc>
        <w:tc>
          <w:tcPr>
            <w:tcW w:w="23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3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6"/>
              </w:rPr>
              <w:t>Пространственные отношения.</w:t>
            </w: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Взаимное   расположение   предметов   в   пространстве   и   на   плоскости.</w:t>
            </w: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8</w:t>
            </w:r>
          </w:p>
        </w:tc>
      </w:tr>
      <w:tr>
        <w:trPr>
          <w:trHeight w:val="286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Геометрические фигуры.</w:t>
            </w: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Распознавание  и  изображение  геометрических  фигур:  точка,  линия  (кривая,</w:t>
            </w: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4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прямая),  отрезок,  ломаная,  угол,  многоугольник,  треугольник,  прямоугольник,</w:t>
            </w: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84"/>
        </w:trPr>
        <w:tc>
          <w:tcPr>
            <w:tcW w:w="32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квадрат.  Использование  чертёжных  инструментов  для  выполнения  построений.</w:t>
            </w:r>
          </w:p>
        </w:tc>
        <w:tc>
          <w:tcPr>
            <w:tcW w:w="23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9207500</wp:posOffset>
                </wp:positionH>
                <wp:positionV relativeFrom="paragraph">
                  <wp:posOffset>-8890</wp:posOffset>
                </wp:positionV>
                <wp:extent cx="12065" cy="12065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7" o:spid="_x0000_s1052" style="position:absolute;margin-left:725pt;margin-top:-0.6999pt;width:0.9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jc w:val="right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2"/>
          <w:szCs w:val="22"/>
          <w:color w:val="auto"/>
        </w:rPr>
        <w:t>6</w:t>
      </w:r>
    </w:p>
    <w:p>
      <w:pPr>
        <w:sectPr>
          <w:pgSz w:w="16840" w:h="11906" w:orient="landscape"/>
          <w:cols w:equalWidth="0" w:num="1">
            <w:col w:w="14680"/>
          </w:cols>
          <w:pgMar w:left="1020" w:top="990" w:right="1138" w:bottom="419" w:gutter="0" w:footer="0" w:header="0"/>
        </w:sect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324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 xml:space="preserve">Геометрические формы в окружающем мире.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Распознавание и называние: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куб,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шар,</w:t>
            </w:r>
          </w:p>
        </w:tc>
        <w:tc>
          <w:tcPr>
            <w:tcW w:w="23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81"/>
        </w:trPr>
        <w:tc>
          <w:tcPr>
            <w:tcW w:w="32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параллелепипед, пирамида, цилиндр, конус.</w:t>
            </w:r>
          </w:p>
        </w:tc>
        <w:tc>
          <w:tcPr>
            <w:tcW w:w="23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3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Геометрические величины.</w:t>
            </w: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Геометрические  величины  и  их  измерение.  Измерение  длины  отрезка.</w:t>
            </w: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15</w:t>
            </w:r>
          </w:p>
        </w:tc>
      </w:tr>
      <w:tr>
        <w:trPr>
          <w:trHeight w:val="274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Единицы   длины   (мм,   см,   дм,   м,   км).   Периметр.   Вычисление   периметра</w:t>
            </w: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49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многоугольника.</w:t>
            </w: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315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 w:line="31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Площадь геометрической фигуры. Единицы площади (см</w:t>
            </w:r>
            <w:r>
              <w:rPr>
                <w:rFonts w:ascii="Times New Roman" w:cs="Times New Roman" w:eastAsia="Times New Roman" w:hAnsi="Times New Roman"/>
                <w:sz w:val="32"/>
                <w:szCs w:val="32"/>
                <w:color w:val="auto"/>
                <w:vertAlign w:val="superscript"/>
              </w:rPr>
              <w:t>2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, дм</w:t>
            </w:r>
            <w:r>
              <w:rPr>
                <w:rFonts w:ascii="Times New Roman" w:cs="Times New Roman" w:eastAsia="Times New Roman" w:hAnsi="Times New Roman"/>
                <w:sz w:val="32"/>
                <w:szCs w:val="32"/>
                <w:color w:val="auto"/>
                <w:vertAlign w:val="superscript"/>
              </w:rPr>
              <w:t>2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, м</w:t>
            </w:r>
            <w:r>
              <w:rPr>
                <w:rFonts w:ascii="Times New Roman" w:cs="Times New Roman" w:eastAsia="Times New Roman" w:hAnsi="Times New Roman"/>
                <w:sz w:val="32"/>
                <w:szCs w:val="32"/>
                <w:color w:val="auto"/>
                <w:vertAlign w:val="superscript"/>
              </w:rPr>
              <w:t>2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). Точное и</w:t>
            </w: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4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приближённое измерение площади геометрической фигуры. Вычисление площади</w:t>
            </w: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81"/>
        </w:trPr>
        <w:tc>
          <w:tcPr>
            <w:tcW w:w="32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прямоугольника.</w:t>
            </w:r>
          </w:p>
        </w:tc>
        <w:tc>
          <w:tcPr>
            <w:tcW w:w="23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3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Работа с информацией</w:t>
            </w: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Сбор  и  представление  информации,  связанной  со  счётом  (пересчётом),</w:t>
            </w: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9</w:t>
            </w:r>
          </w:p>
        </w:tc>
      </w:tr>
      <w:tr>
        <w:trPr>
          <w:trHeight w:val="274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измерением величин; фиксирование, анализ полученной информации.</w:t>
            </w: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7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Построение простейших выражений с помощью логических связок и слов</w:t>
            </w: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(«и»;  «не»;  «если.  то.»;  «верно/неверно,  что.»;  «каждый»;  «все»;  «некоторые»);</w:t>
            </w: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истинность утверждений.</w:t>
            </w: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Составление  конечной  последовательности  (цепочки)  предметов,  чисел,</w:t>
            </w: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геометрических  фигур  и  др.  по  правилу.  Составление,  запись  и  выполнение</w:t>
            </w: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простого алгоритма, плана поиска информации.</w:t>
            </w: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Чтение и заполнение таблицы. Интерпретация данных таблицы. Создание</w:t>
            </w: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простейшей информационной модели (схема, таблица, цепочка).</w:t>
            </w: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6"/>
        </w:trPr>
        <w:tc>
          <w:tcPr>
            <w:tcW w:w="32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3"/>
        </w:trPr>
        <w:tc>
          <w:tcPr>
            <w:tcW w:w="3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Итого</w:t>
            </w:r>
          </w:p>
        </w:tc>
        <w:tc>
          <w:tcPr>
            <w:tcW w:w="8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3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9"/>
              </w:rPr>
              <w:t>136</w:t>
            </w:r>
          </w:p>
        </w:tc>
      </w:tr>
      <w:tr>
        <w:trPr>
          <w:trHeight w:val="245"/>
        </w:trPr>
        <w:tc>
          <w:tcPr>
            <w:tcW w:w="32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3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9" w:lineRule="exact"/>
        <w:rPr>
          <w:sz w:val="20"/>
          <w:szCs w:val="20"/>
          <w:color w:val="auto"/>
        </w:rPr>
      </w:pPr>
    </w:p>
    <w:p>
      <w:pPr>
        <w:jc w:val="right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2"/>
          <w:szCs w:val="22"/>
          <w:color w:val="auto"/>
        </w:rPr>
        <w:t>7</w:t>
      </w:r>
    </w:p>
    <w:sectPr>
      <w:pgSz w:w="16840" w:h="11906" w:orient="landscape"/>
      <w:cols w:equalWidth="0" w:num="1">
        <w:col w:w="14680"/>
      </w:cols>
      <w:pgMar w:left="1020" w:top="973" w:right="1138" w:bottom="419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nsid w:val="18BE"/>
    <w:multiLevelType w:val="hybridMultilevel"/>
    <w:lvl w:ilvl="0">
      <w:lvlJc w:val="left"/>
      <w:lvlText w:val="•"/>
      <w:numFmt w:val="bullet"/>
      <w:start w:val="1"/>
    </w:lvl>
  </w:abstractNum>
  <w:abstractNum w:abstractNumId="1">
    <w:nsid w:val="6784"/>
    <w:multiLevelType w:val="hybridMultilevel"/>
    <w:lvl w:ilvl="0">
      <w:lvlJc w:val="left"/>
      <w:lvlText w:val="•"/>
      <w:numFmt w:val="bullet"/>
      <w:start w:val="1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
  <Relationship Id="rId3" Type="http://schemas.openxmlformats.org/officeDocument/2006/relationships/settings" Target="settings.xml" />
  <Relationship Id="rId1" Type="http://schemas.openxmlformats.org/officeDocument/2006/relationships/styles" Target="styles.xml" />
  <Relationship Id="rId5" Type="http://schemas.openxmlformats.org/officeDocument/2006/relationships/fontTable" Target="fontTable.xml" />
  <Relationship Id="rId4" Type="http://schemas.openxmlformats.org/officeDocument/2006/relationships/webSettings" Target="webSettings.xml" />
  <Relationship Id="rId7" Type="http://schemas.openxmlformats.org/officeDocument/2006/relationships/numbering" Target="numbering.xml" />
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0</ap:TotalTime>
  <ap:Pages>1</ap:Pages>
  <ap:Words>0</ap:Words>
  <ap:Characters>3</ap:Characters>
  <ap:Application/>
  <ap:DocSecurity>0</ap:DocSecurity>
  <ap:Lines>1</ap:Lines>
  <ap:Paragraphs>1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3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2020-03-04T19:51:30Z</dcterms:created>
  <dcterms:modified xsi:type="dcterms:W3CDTF">2020-03-04T19:51:30Z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/>
</file>